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5FC1" w14:textId="77777777" w:rsidR="0025005E" w:rsidRPr="0025005E" w:rsidRDefault="0025005E" w:rsidP="0025005E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25005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 xml:space="preserve">Izjava o davanju suglasnosti za obradu osobnih podataka </w:t>
      </w:r>
    </w:p>
    <w:p w14:paraId="5C3E3625" w14:textId="77777777" w:rsidR="0025005E" w:rsidRPr="0025005E" w:rsidRDefault="0025005E" w:rsidP="0025005E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25005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u okviru provedbe natječaja LAG-a “</w:t>
      </w:r>
      <w:proofErr w:type="spellStart"/>
      <w:r w:rsidRPr="0025005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Mentorides</w:t>
      </w:r>
      <w:proofErr w:type="spellEnd"/>
      <w:r w:rsidRPr="0025005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 xml:space="preserve">” za tip operacije </w:t>
      </w:r>
    </w:p>
    <w:p w14:paraId="59B00AC6" w14:textId="77777777" w:rsidR="0025005E" w:rsidRPr="0025005E" w:rsidRDefault="0025005E" w:rsidP="0025005E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005E">
        <w:rPr>
          <w:rFonts w:ascii="Times New Roman" w:hAnsi="Times New Roman"/>
          <w:b/>
          <w:sz w:val="28"/>
          <w:szCs w:val="28"/>
        </w:rPr>
        <w:t>1.1.1. „Potpora razvoju malih poljoprivrednih gospodarstava“</w:t>
      </w:r>
    </w:p>
    <w:p w14:paraId="519A25E5" w14:textId="77777777" w:rsidR="0025005E" w:rsidRPr="0025005E" w:rsidRDefault="0025005E" w:rsidP="0025005E">
      <w:pPr>
        <w:rPr>
          <w:sz w:val="28"/>
          <w:szCs w:val="28"/>
        </w:rPr>
      </w:pPr>
    </w:p>
    <w:p w14:paraId="7754E048" w14:textId="77777777" w:rsidR="0025005E" w:rsidRDefault="0025005E" w:rsidP="0025005E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E2D1562" w14:textId="77777777" w:rsidR="0025005E" w:rsidRDefault="0025005E" w:rsidP="0025005E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Na temelju Uredbe (EU) 2016/679 Europskog Parlamenta i Vijeća od 27. travnja 2016. o zaštiti pojedinaca u vezi s obradom osobnih podataka i o slobodnom kretanju takvih podataka te o stavljanju izvan snage Direktive 95/46/EZ (Opća uredba o zaštiti podataka)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Zakona o provedbi Opće uredbe o zaštiti podataka (NN 42/18)</w:t>
      </w:r>
      <w:r>
        <w:rPr>
          <w:rFonts w:ascii="Times New Roman" w:eastAsia="Times New Roman" w:hAnsi="Times New Roman"/>
          <w:sz w:val="24"/>
          <w:szCs w:val="24"/>
        </w:rPr>
        <w:t>, Sporazuma o suradnji u izvršavanju delegiranih administrativnih provjera prilikom provedbe operacija u okviru strategije lokalnog razvoja vođenog lokalnom zajednicom, Mjera 19 “Potpora lokalnom razvoju u okviru inicijative LEADER (CLLD)” sklopljenim s Agencijom za plaćanja u poljoprivredi, ribarstvu i ruralnom razvoju, Prilog I Sporazum o povjerljivosti, Lokalna akcijska grupa 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Mentorides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“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osobne podatke podnositelja projektnih prijava na natječaj LAG-a za tip </w:t>
      </w:r>
      <w:r w:rsidRPr="007C771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operacije </w:t>
      </w:r>
      <w:r w:rsidRPr="007C771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1.</w:t>
      </w:r>
      <w:r w:rsidRPr="007C771A">
        <w:rPr>
          <w:rFonts w:ascii="Times New Roman" w:hAnsi="Times New Roman"/>
          <w:sz w:val="24"/>
          <w:szCs w:val="24"/>
        </w:rPr>
        <w:t xml:space="preserve"> „Potpora razvoju malih poljoprivrednih gospodarstava“, </w:t>
      </w:r>
      <w:r w:rsidRPr="007C771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kao što je javna objava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podataka prilikom objave rang liste i dostava podataka nadležnom provedbenom tijelu Programa ruralnog razvoja RH 2014-2020, u svrhu provedbe lokalnog razvoja vođenog zajednicom (LEADER/CLLD) i provedbe Lokalne razvojne strategije LAG-a u okviru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podmjere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19.2 “Provedba operacija unutar CLLD strategije” Programa ruralnog razvoja RH 2014-2020.</w:t>
      </w:r>
    </w:p>
    <w:p w14:paraId="729A0161" w14:textId="77777777" w:rsidR="0025005E" w:rsidRDefault="0025005E" w:rsidP="0025005E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933C999" w14:textId="77777777" w:rsidR="0025005E" w:rsidRDefault="0025005E" w:rsidP="0025005E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2C9A0A9" w14:textId="77777777" w:rsidR="0025005E" w:rsidRDefault="0025005E" w:rsidP="0025005E">
      <w:pPr>
        <w:widowControl w:val="0"/>
        <w:suppressAutoHyphens/>
        <w:spacing w:after="0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Ja, ________________________________________________________________________</w:t>
      </w:r>
    </w:p>
    <w:p w14:paraId="3C25686F" w14:textId="77777777" w:rsidR="0025005E" w:rsidRDefault="0025005E" w:rsidP="0025005E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(ime i prezime prijavitelja, OIB)</w:t>
      </w:r>
    </w:p>
    <w:p w14:paraId="022439AD" w14:textId="77777777" w:rsidR="0025005E" w:rsidRDefault="0025005E" w:rsidP="0025005E">
      <w:pPr>
        <w:widowControl w:val="0"/>
        <w:suppressAutoHyphens/>
        <w:spacing w:after="0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2C56309" w14:textId="77777777" w:rsidR="0025005E" w:rsidRDefault="0025005E" w:rsidP="0025005E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ovom izjavom dajem suglasnost da LAG “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Mentorides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”:</w:t>
      </w:r>
    </w:p>
    <w:p w14:paraId="29752B29" w14:textId="77777777" w:rsidR="0025005E" w:rsidRDefault="0025005E" w:rsidP="0025005E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osjetljive podatke i informacije koji se odnose na osobne podatke u skladu sa navedenim Zakonom i Sporazumom isključivo u svrhu provedbe Lokalne razvojne strategije LAG-a u okviru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podmjere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19.2 “Provedba operacija unutar CLLD strategije”, </w:t>
      </w:r>
    </w:p>
    <w:p w14:paraId="0F059B0A" w14:textId="77777777" w:rsidR="0025005E" w:rsidRDefault="0025005E" w:rsidP="0025005E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javno objavljuje osobne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podatake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prilikom objave rang liste u okviru provedbe navedenog natječaja i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dostavlje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podatke tijelima nadležnim za provedbu i kontrolu Programa ruralnog razvoja RH 2014-2020,</w:t>
      </w:r>
      <w:r w:rsidRPr="00BD1EA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podmjere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19.2 “Provedba operacija unutar CLLD strategije”,  </w:t>
      </w:r>
    </w:p>
    <w:p w14:paraId="65198B9F" w14:textId="77777777" w:rsidR="0025005E" w:rsidRPr="001B3C1D" w:rsidRDefault="0025005E" w:rsidP="0025005E">
      <w:pPr>
        <w:widowControl w:val="0"/>
        <w:suppressAutoHyphens/>
        <w:spacing w:after="0"/>
        <w:ind w:left="72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00E4D6C" w14:textId="77777777" w:rsidR="0025005E" w:rsidRPr="001B3C1D" w:rsidRDefault="0025005E" w:rsidP="0025005E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Temeljem Sporazuma o suradnji u izvršavanju delegiranih administrativnih provjera prilikom provedbe operacija u okviru strategije lokalnog razvoja pod vodstvom zajednice, Mjera 19 „Potpora lokalnom razvoju u okviru inicijative LEADER (CLLD)“, Priloga I: Sporazuma o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>povjerljivosti, Članak 1. „...</w:t>
      </w:r>
      <w:r w:rsidRPr="00B5403F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osjetljivi podaci i informacije predstavljaju: sve dokumente, odnosno svaki napisan, umnožen, nacrtan, slikovni, </w:t>
      </w:r>
      <w:r w:rsidRPr="00B5403F">
        <w:rPr>
          <w:rFonts w:ascii="Times New Roman" w:hAnsi="Times New Roman"/>
          <w:i/>
          <w:color w:val="000000"/>
          <w:sz w:val="24"/>
          <w:szCs w:val="24"/>
        </w:rPr>
        <w:t>tiskani, snimljeni, fotografirani, magnetni, optički, elektronički ili bilo koji drugi zapis podataka, saznanje, mjeru, postupak, predmet, usmeno priopćenje ili informaciju, koji su s obzirom na svoj sadržaj osjetljivi za sporazumne strane te bilo koju vrstu osobnih podataka kao i sve klasificirane podatke i informacije sukladno važećim zakonskim propisima.“</w:t>
      </w:r>
    </w:p>
    <w:p w14:paraId="5FBCE8F9" w14:textId="77777777" w:rsidR="0025005E" w:rsidRDefault="0025005E" w:rsidP="0025005E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Izjavu o privoli dajem samo u gore navedenu svrhu i u druge se svrhe ne može upotrijebiti.</w:t>
      </w:r>
    </w:p>
    <w:p w14:paraId="6D426FE5" w14:textId="77777777" w:rsidR="0025005E" w:rsidRDefault="0025005E" w:rsidP="0025005E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8CBA36C" w14:textId="77777777" w:rsidR="0025005E" w:rsidRDefault="0025005E" w:rsidP="0025005E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Suglasan/na sam, i potvrđujem svojim potpisom da se moji osobni podaci mogu koristiti u gore navedene svrhe.</w:t>
      </w:r>
    </w:p>
    <w:p w14:paraId="27492A32" w14:textId="77777777" w:rsidR="0025005E" w:rsidRDefault="0025005E" w:rsidP="0025005E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CE49056" w14:textId="77777777" w:rsidR="0025005E" w:rsidRDefault="0025005E" w:rsidP="0025005E">
      <w:pPr>
        <w:spacing w:after="0"/>
        <w:rPr>
          <w:rFonts w:ascii="Times New Roman" w:hAnsi="Times New Roman"/>
          <w:sz w:val="24"/>
          <w:szCs w:val="24"/>
        </w:rPr>
      </w:pPr>
    </w:p>
    <w:p w14:paraId="27821AB8" w14:textId="77777777" w:rsidR="0025005E" w:rsidRDefault="0025005E" w:rsidP="00250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547D8C3" w14:textId="77777777" w:rsidR="0025005E" w:rsidRDefault="0025005E" w:rsidP="0025005E">
      <w:pPr>
        <w:tabs>
          <w:tab w:val="left" w:pos="210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        </w:t>
      </w:r>
    </w:p>
    <w:p w14:paraId="70539B76" w14:textId="77777777" w:rsidR="0025005E" w:rsidRDefault="0025005E" w:rsidP="0025005E">
      <w:pPr>
        <w:tabs>
          <w:tab w:val="left" w:pos="210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(Mjesto i datum)                                                       (vlastoručni potpis osobe)</w:t>
      </w:r>
    </w:p>
    <w:p w14:paraId="527FE9EA" w14:textId="77777777" w:rsidR="0025005E" w:rsidRDefault="0025005E" w:rsidP="0025005E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03D8D27" w14:textId="77777777" w:rsidR="0025005E" w:rsidRDefault="0025005E" w:rsidP="0025005E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5CCE29" w14:textId="77777777" w:rsidR="0025005E" w:rsidRPr="007C771A" w:rsidRDefault="0025005E" w:rsidP="0025005E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5DCF31" w14:textId="77777777" w:rsidR="0025005E" w:rsidRDefault="0025005E" w:rsidP="0025005E"/>
    <w:p w14:paraId="04E24B8B" w14:textId="77777777" w:rsidR="0025005E" w:rsidRDefault="0025005E" w:rsidP="0025005E"/>
    <w:p w14:paraId="45C96BAE" w14:textId="77777777" w:rsidR="00BC5B6A" w:rsidRDefault="00BC5B6A" w:rsidP="00BC5B6A">
      <w:pPr>
        <w:spacing w:line="240" w:lineRule="auto"/>
        <w:rPr>
          <w:lang w:val="hr-HR"/>
        </w:rPr>
      </w:pPr>
    </w:p>
    <w:sectPr w:rsidR="00BC5B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FA96" w14:textId="77777777" w:rsidR="00FF0A54" w:rsidRDefault="00FF0A54" w:rsidP="007556C3">
      <w:pPr>
        <w:spacing w:after="0" w:line="240" w:lineRule="auto"/>
      </w:pPr>
      <w:r>
        <w:separator/>
      </w:r>
    </w:p>
  </w:endnote>
  <w:endnote w:type="continuationSeparator" w:id="0">
    <w:p w14:paraId="5522C860" w14:textId="77777777" w:rsidR="00FF0A54" w:rsidRDefault="00FF0A54" w:rsidP="0075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1902" w14:textId="77777777" w:rsidR="0053485F" w:rsidRPr="00097BDF" w:rsidRDefault="0053485F" w:rsidP="0053485F">
    <w:pPr>
      <w:widowControl w:val="0"/>
      <w:suppressAutoHyphens/>
      <w:autoSpaceDE w:val="0"/>
      <w:spacing w:after="0" w:line="240" w:lineRule="auto"/>
      <w:ind w:left="119" w:right="79"/>
      <w:jc w:val="center"/>
      <w:rPr>
        <w:rFonts w:ascii="Arial" w:hAnsi="Arial" w:cs="Arial"/>
        <w:sz w:val="16"/>
        <w:szCs w:val="16"/>
        <w:shd w:val="clear" w:color="auto" w:fill="FFFFFF"/>
        <w:lang w:eastAsia="zh-CN"/>
      </w:rPr>
    </w:pPr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Ovaj projekt sufinanciran je sredstvima Europske unije</w:t>
    </w:r>
    <w:r>
      <w:rPr>
        <w:rFonts w:ascii="Arial" w:hAnsi="Arial" w:cs="Arial"/>
        <w:sz w:val="16"/>
        <w:szCs w:val="16"/>
        <w:shd w:val="clear" w:color="auto" w:fill="FFFFFF"/>
        <w:lang w:eastAsia="zh-CN"/>
      </w:rPr>
      <w:t>;</w:t>
    </w:r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 xml:space="preserve"> Europski fond za ruralni razvoj,</w:t>
    </w:r>
  </w:p>
  <w:p w14:paraId="1E0742C3" w14:textId="77777777" w:rsidR="0053485F" w:rsidRPr="00097BDF" w:rsidRDefault="0053485F" w:rsidP="0053485F">
    <w:pPr>
      <w:widowControl w:val="0"/>
      <w:suppressAutoHyphens/>
      <w:autoSpaceDE w:val="0"/>
      <w:spacing w:after="0" w:line="240" w:lineRule="auto"/>
      <w:ind w:left="119" w:right="79"/>
      <w:jc w:val="center"/>
      <w:rPr>
        <w:rFonts w:ascii="Arial" w:hAnsi="Arial" w:cs="Arial"/>
        <w:sz w:val="16"/>
        <w:szCs w:val="16"/>
        <w:shd w:val="clear" w:color="auto" w:fill="FFFFFF"/>
        <w:lang w:eastAsia="zh-CN"/>
      </w:rPr>
    </w:pPr>
    <w:proofErr w:type="spellStart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Podmjera</w:t>
    </w:r>
    <w:proofErr w:type="spellEnd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 xml:space="preserve"> 19.2. "Provedba operacija unutar CLLD strategije", </w:t>
    </w:r>
    <w:proofErr w:type="spellStart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Podmjera</w:t>
    </w:r>
    <w:proofErr w:type="spellEnd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 xml:space="preserve"> 19.3. "Priprema i provedba aktivnosti suradnje LAG-a" i </w:t>
    </w:r>
    <w:proofErr w:type="spellStart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Podmjera</w:t>
    </w:r>
    <w:proofErr w:type="spellEnd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 xml:space="preserve"> 19.4. "Tekući troškovi i animacija“ u okviru Mjere 19 „LEADER – CLLD“, LAG ME</w:t>
    </w:r>
    <w:r>
      <w:rPr>
        <w:rFonts w:ascii="Arial" w:hAnsi="Arial" w:cs="Arial"/>
        <w:sz w:val="16"/>
        <w:szCs w:val="16"/>
        <w:shd w:val="clear" w:color="auto" w:fill="FFFFFF"/>
        <w:lang w:eastAsia="zh-CN"/>
      </w:rPr>
      <w:t xml:space="preserve">NTORIDES </w:t>
    </w:r>
  </w:p>
  <w:p w14:paraId="1798EEEF" w14:textId="77777777" w:rsidR="0053485F" w:rsidRPr="00097BDF" w:rsidRDefault="0053485F" w:rsidP="0053485F">
    <w:pPr>
      <w:widowControl w:val="0"/>
      <w:suppressAutoHyphens/>
      <w:autoSpaceDE w:val="0"/>
      <w:spacing w:after="0" w:line="240" w:lineRule="auto"/>
      <w:ind w:left="119" w:right="79"/>
      <w:jc w:val="center"/>
      <w:rPr>
        <w:rFonts w:ascii="Arial" w:hAnsi="Arial" w:cs="Arial"/>
        <w:sz w:val="16"/>
        <w:szCs w:val="16"/>
        <w:lang w:eastAsia="zh-CN"/>
      </w:rPr>
    </w:pPr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Program ruralnog razvoja Republike Hrvatske za razdoblje 2014. – 2020., Udio sufinanciranja 90%EU, 10%RH</w:t>
    </w:r>
    <w:r w:rsidRPr="00097BDF">
      <w:rPr>
        <w:rFonts w:ascii="Arial" w:hAnsi="Arial" w:cs="Arial"/>
        <w:sz w:val="16"/>
        <w:szCs w:val="16"/>
        <w:lang w:eastAsia="zh-CN"/>
      </w:rPr>
      <w:t>,</w:t>
    </w:r>
  </w:p>
  <w:p w14:paraId="61131439" w14:textId="77777777" w:rsidR="0053485F" w:rsidRPr="00097BDF" w:rsidRDefault="0053485F" w:rsidP="0053485F">
    <w:pPr>
      <w:pStyle w:val="Footer"/>
      <w:jc w:val="center"/>
      <w:rPr>
        <w:rFonts w:ascii="Arial" w:hAnsi="Arial" w:cs="Arial"/>
        <w:sz w:val="16"/>
        <w:szCs w:val="16"/>
        <w:shd w:val="clear" w:color="auto" w:fill="FFFFFF"/>
        <w:lang w:eastAsia="zh-CN"/>
      </w:rPr>
    </w:pPr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Europski poljoprivredni fond za ruralni razvoj: Europa ulaže u ruralna područja</w:t>
    </w:r>
  </w:p>
  <w:p w14:paraId="33FBC0E6" w14:textId="77777777" w:rsidR="0053485F" w:rsidRDefault="0053485F" w:rsidP="0053485F">
    <w:pPr>
      <w:pStyle w:val="Footer"/>
    </w:pPr>
    <w:r w:rsidRPr="008203BC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DB3AD42" wp14:editId="210AB83C">
          <wp:simplePos x="0" y="0"/>
          <wp:positionH relativeFrom="margin">
            <wp:align>center</wp:align>
          </wp:positionH>
          <wp:positionV relativeFrom="paragraph">
            <wp:posOffset>173990</wp:posOffset>
          </wp:positionV>
          <wp:extent cx="323850" cy="3333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C240A80" w14:textId="05C5EFA7" w:rsidR="0053485F" w:rsidRDefault="0053485F" w:rsidP="0053485F">
    <w:pPr>
      <w:pStyle w:val="Footer"/>
    </w:pPr>
    <w:r w:rsidRPr="008203BC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34AA7FF" wp14:editId="1AB7E623">
          <wp:simplePos x="0" y="0"/>
          <wp:positionH relativeFrom="column">
            <wp:posOffset>3829050</wp:posOffset>
          </wp:positionH>
          <wp:positionV relativeFrom="paragraph">
            <wp:posOffset>9525</wp:posOffset>
          </wp:positionV>
          <wp:extent cx="485775" cy="32829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85775" cy="328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3BC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08B29A03" wp14:editId="6FB04017">
          <wp:simplePos x="0" y="0"/>
          <wp:positionH relativeFrom="column">
            <wp:posOffset>1276350</wp:posOffset>
          </wp:positionH>
          <wp:positionV relativeFrom="paragraph">
            <wp:posOffset>9525</wp:posOffset>
          </wp:positionV>
          <wp:extent cx="583565" cy="295275"/>
          <wp:effectExtent l="0" t="0" r="698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68E8D" w14:textId="637FCEAF" w:rsidR="00F4116C" w:rsidRPr="0053485F" w:rsidRDefault="00F4116C" w:rsidP="00534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ED5D" w14:textId="77777777" w:rsidR="00FF0A54" w:rsidRDefault="00FF0A54" w:rsidP="007556C3">
      <w:pPr>
        <w:spacing w:after="0" w:line="240" w:lineRule="auto"/>
      </w:pPr>
      <w:r>
        <w:separator/>
      </w:r>
    </w:p>
  </w:footnote>
  <w:footnote w:type="continuationSeparator" w:id="0">
    <w:p w14:paraId="5DC1F033" w14:textId="77777777" w:rsidR="00FF0A54" w:rsidRDefault="00FF0A54" w:rsidP="0075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9059" w14:textId="77777777" w:rsidR="00097BDF" w:rsidRDefault="00097BDF" w:rsidP="00097B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7F24DA" wp14:editId="1AB5924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62150" cy="571500"/>
          <wp:effectExtent l="0" t="0" r="0" b="0"/>
          <wp:wrapSquare wrapText="bothSides"/>
          <wp:docPr id="3" name="Picture 3" descr="LAG Mentorides Pag R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G Mentorides Pag R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Lokalna akcijska grupa „</w:t>
    </w:r>
    <w:proofErr w:type="spellStart"/>
    <w:r>
      <w:t>Mentorides</w:t>
    </w:r>
    <w:proofErr w:type="spellEnd"/>
    <w:r>
      <w:t xml:space="preserve">“ – Od </w:t>
    </w:r>
    <w:proofErr w:type="spellStart"/>
    <w:r>
      <w:t>Špitala</w:t>
    </w:r>
    <w:proofErr w:type="spellEnd"/>
    <w:r>
      <w:t xml:space="preserve"> 1, 23250 Pag    OIB: 06307946635</w:t>
    </w:r>
  </w:p>
  <w:p w14:paraId="07AB6833" w14:textId="77777777" w:rsidR="00097BDF" w:rsidRDefault="00097BDF" w:rsidP="00097BDF">
    <w:pPr>
      <w:pStyle w:val="Header"/>
      <w:tabs>
        <w:tab w:val="clear" w:pos="4536"/>
        <w:tab w:val="clear" w:pos="9072"/>
        <w:tab w:val="left" w:pos="3735"/>
      </w:tabs>
    </w:pPr>
    <w:r>
      <w:t xml:space="preserve">Mob. 099 599 2189; </w:t>
    </w:r>
    <w:hyperlink r:id="rId2" w:history="1">
      <w:r w:rsidRPr="00995393">
        <w:rPr>
          <w:rStyle w:val="Hyperlink"/>
        </w:rPr>
        <w:t>lag.mentorides@gmail.com</w:t>
      </w:r>
    </w:hyperlink>
  </w:p>
  <w:p w14:paraId="55C9130A" w14:textId="77777777" w:rsidR="00097BDF" w:rsidRDefault="00097BDF" w:rsidP="00097BDF">
    <w:pPr>
      <w:pStyle w:val="Header"/>
      <w:tabs>
        <w:tab w:val="clear" w:pos="4536"/>
        <w:tab w:val="clear" w:pos="9072"/>
        <w:tab w:val="left" w:pos="3735"/>
      </w:tabs>
    </w:pPr>
    <w:r>
      <w:t xml:space="preserve">Web: </w:t>
    </w:r>
    <w:hyperlink r:id="rId3" w:history="1">
      <w:r w:rsidRPr="00995393">
        <w:rPr>
          <w:rStyle w:val="Hyperlink"/>
        </w:rPr>
        <w:t>www.lagmentorides.hr</w:t>
      </w:r>
    </w:hyperlink>
    <w:r>
      <w:t xml:space="preserve"> </w:t>
    </w:r>
  </w:p>
  <w:p w14:paraId="1DEC4E69" w14:textId="77777777" w:rsidR="00097BDF" w:rsidRPr="007556C3" w:rsidRDefault="00097BDF" w:rsidP="00097BDF">
    <w:pPr>
      <w:pStyle w:val="Header"/>
      <w:tabs>
        <w:tab w:val="clear" w:pos="4536"/>
        <w:tab w:val="clear" w:pos="9072"/>
        <w:tab w:val="left" w:pos="3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487"/>
    <w:multiLevelType w:val="hybridMultilevel"/>
    <w:tmpl w:val="56B844D0"/>
    <w:lvl w:ilvl="0" w:tplc="20560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21E"/>
    <w:multiLevelType w:val="hybridMultilevel"/>
    <w:tmpl w:val="D3AE74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BC5"/>
    <w:multiLevelType w:val="hybridMultilevel"/>
    <w:tmpl w:val="86F4D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321F"/>
    <w:multiLevelType w:val="multilevel"/>
    <w:tmpl w:val="106C321F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024F1"/>
    <w:multiLevelType w:val="hybridMultilevel"/>
    <w:tmpl w:val="F2623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308C"/>
    <w:multiLevelType w:val="hybridMultilevel"/>
    <w:tmpl w:val="42A8A9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74BA"/>
    <w:multiLevelType w:val="hybridMultilevel"/>
    <w:tmpl w:val="FAEA7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05DB"/>
    <w:multiLevelType w:val="hybridMultilevel"/>
    <w:tmpl w:val="8ECA7B7C"/>
    <w:lvl w:ilvl="0" w:tplc="0D8AB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85A46"/>
    <w:multiLevelType w:val="hybridMultilevel"/>
    <w:tmpl w:val="10B662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F6C0C"/>
    <w:multiLevelType w:val="hybridMultilevel"/>
    <w:tmpl w:val="ECB212BA"/>
    <w:lvl w:ilvl="0" w:tplc="033A39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F7695"/>
    <w:multiLevelType w:val="hybridMultilevel"/>
    <w:tmpl w:val="C3F88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12D9"/>
    <w:multiLevelType w:val="hybridMultilevel"/>
    <w:tmpl w:val="4AFAC714"/>
    <w:lvl w:ilvl="0" w:tplc="8EB42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26F1D"/>
    <w:multiLevelType w:val="hybridMultilevel"/>
    <w:tmpl w:val="E02A3A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DF11CB"/>
    <w:multiLevelType w:val="hybridMultilevel"/>
    <w:tmpl w:val="7D943C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760351"/>
    <w:multiLevelType w:val="hybridMultilevel"/>
    <w:tmpl w:val="0F2EA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039"/>
    <w:multiLevelType w:val="hybridMultilevel"/>
    <w:tmpl w:val="59240D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67197"/>
    <w:multiLevelType w:val="hybridMultilevel"/>
    <w:tmpl w:val="54EC6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F2AFD"/>
    <w:multiLevelType w:val="hybridMultilevel"/>
    <w:tmpl w:val="4F863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F5CDE"/>
    <w:multiLevelType w:val="hybridMultilevel"/>
    <w:tmpl w:val="9EEE85A6"/>
    <w:lvl w:ilvl="0" w:tplc="22846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C56D3"/>
    <w:multiLevelType w:val="hybridMultilevel"/>
    <w:tmpl w:val="F42862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26507"/>
    <w:multiLevelType w:val="hybridMultilevel"/>
    <w:tmpl w:val="05340B72"/>
    <w:lvl w:ilvl="0" w:tplc="40EAAB3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20"/>
  </w:num>
  <w:num w:numId="10">
    <w:abstractNumId w:val="8"/>
  </w:num>
  <w:num w:numId="11">
    <w:abstractNumId w:val="1"/>
  </w:num>
  <w:num w:numId="12">
    <w:abstractNumId w:val="18"/>
  </w:num>
  <w:num w:numId="13">
    <w:abstractNumId w:val="19"/>
  </w:num>
  <w:num w:numId="14">
    <w:abstractNumId w:val="16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9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3"/>
    <w:rsid w:val="00032E1E"/>
    <w:rsid w:val="00047668"/>
    <w:rsid w:val="00095AD4"/>
    <w:rsid w:val="00097BDF"/>
    <w:rsid w:val="000D331C"/>
    <w:rsid w:val="000E532E"/>
    <w:rsid w:val="0016198C"/>
    <w:rsid w:val="001949F2"/>
    <w:rsid w:val="00195D20"/>
    <w:rsid w:val="001C5B89"/>
    <w:rsid w:val="00220575"/>
    <w:rsid w:val="00241519"/>
    <w:rsid w:val="0025005E"/>
    <w:rsid w:val="002C4775"/>
    <w:rsid w:val="002C6699"/>
    <w:rsid w:val="002D7254"/>
    <w:rsid w:val="0037716F"/>
    <w:rsid w:val="0037771F"/>
    <w:rsid w:val="00382892"/>
    <w:rsid w:val="00387745"/>
    <w:rsid w:val="00392F53"/>
    <w:rsid w:val="003D7B2C"/>
    <w:rsid w:val="003E16BB"/>
    <w:rsid w:val="00444314"/>
    <w:rsid w:val="00452DC6"/>
    <w:rsid w:val="0048050C"/>
    <w:rsid w:val="004A7DD6"/>
    <w:rsid w:val="004B66D0"/>
    <w:rsid w:val="0050684C"/>
    <w:rsid w:val="00531A83"/>
    <w:rsid w:val="0053485F"/>
    <w:rsid w:val="0060246F"/>
    <w:rsid w:val="006178B8"/>
    <w:rsid w:val="00657CC3"/>
    <w:rsid w:val="007255A6"/>
    <w:rsid w:val="00727366"/>
    <w:rsid w:val="00742A5D"/>
    <w:rsid w:val="007556C3"/>
    <w:rsid w:val="00780132"/>
    <w:rsid w:val="007C538A"/>
    <w:rsid w:val="007E10C1"/>
    <w:rsid w:val="00840E21"/>
    <w:rsid w:val="00847EE5"/>
    <w:rsid w:val="00881F26"/>
    <w:rsid w:val="00886B00"/>
    <w:rsid w:val="00887ED1"/>
    <w:rsid w:val="00897AEB"/>
    <w:rsid w:val="008A528B"/>
    <w:rsid w:val="008B4C2E"/>
    <w:rsid w:val="008C3C21"/>
    <w:rsid w:val="008D62CE"/>
    <w:rsid w:val="009103C4"/>
    <w:rsid w:val="00916E7F"/>
    <w:rsid w:val="00927BE7"/>
    <w:rsid w:val="009317EE"/>
    <w:rsid w:val="0094479F"/>
    <w:rsid w:val="0094550E"/>
    <w:rsid w:val="009D3683"/>
    <w:rsid w:val="009F585A"/>
    <w:rsid w:val="00A07978"/>
    <w:rsid w:val="00A16C67"/>
    <w:rsid w:val="00A83D9D"/>
    <w:rsid w:val="00A9267B"/>
    <w:rsid w:val="00A959DE"/>
    <w:rsid w:val="00AF33C1"/>
    <w:rsid w:val="00AF389A"/>
    <w:rsid w:val="00B366E2"/>
    <w:rsid w:val="00B77B29"/>
    <w:rsid w:val="00BC5B6A"/>
    <w:rsid w:val="00C02CDF"/>
    <w:rsid w:val="00C02E41"/>
    <w:rsid w:val="00C21E84"/>
    <w:rsid w:val="00C23196"/>
    <w:rsid w:val="00C46D38"/>
    <w:rsid w:val="00C74119"/>
    <w:rsid w:val="00C86208"/>
    <w:rsid w:val="00CD7A84"/>
    <w:rsid w:val="00CE5270"/>
    <w:rsid w:val="00CF2A3A"/>
    <w:rsid w:val="00D53E7E"/>
    <w:rsid w:val="00D74EEE"/>
    <w:rsid w:val="00D87F9E"/>
    <w:rsid w:val="00DB5B61"/>
    <w:rsid w:val="00DC13ED"/>
    <w:rsid w:val="00DE2E6A"/>
    <w:rsid w:val="00DF4B2C"/>
    <w:rsid w:val="00E2526D"/>
    <w:rsid w:val="00E47604"/>
    <w:rsid w:val="00E519F8"/>
    <w:rsid w:val="00E56F8F"/>
    <w:rsid w:val="00E61EC3"/>
    <w:rsid w:val="00E6566A"/>
    <w:rsid w:val="00E7639D"/>
    <w:rsid w:val="00EF3B0F"/>
    <w:rsid w:val="00EF5E58"/>
    <w:rsid w:val="00F02A59"/>
    <w:rsid w:val="00F03D1E"/>
    <w:rsid w:val="00F2294D"/>
    <w:rsid w:val="00F33364"/>
    <w:rsid w:val="00F35972"/>
    <w:rsid w:val="00F4116C"/>
    <w:rsid w:val="00FB0B33"/>
    <w:rsid w:val="00FB206B"/>
    <w:rsid w:val="00FB5BB5"/>
    <w:rsid w:val="00FD0128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B1FC7"/>
  <w15:chartTrackingRefBased/>
  <w15:docId w15:val="{B306788D-77CF-4BF1-8801-348B7852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2C"/>
    <w:pPr>
      <w:spacing w:after="200" w:line="276" w:lineRule="auto"/>
    </w:pPr>
    <w:rPr>
      <w:rFonts w:ascii="Calibri" w:eastAsia="Calibri" w:hAnsi="Calibri" w:cs="Times New Roman"/>
      <w:lang w:val="hr-B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F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C3"/>
  </w:style>
  <w:style w:type="paragraph" w:styleId="Footer">
    <w:name w:val="footer"/>
    <w:basedOn w:val="Normal"/>
    <w:link w:val="FooterChar"/>
    <w:uiPriority w:val="99"/>
    <w:unhideWhenUsed/>
    <w:rsid w:val="0075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C3"/>
  </w:style>
  <w:style w:type="character" w:styleId="Hyperlink">
    <w:name w:val="Hyperlink"/>
    <w:basedOn w:val="DefaultParagraphFont"/>
    <w:uiPriority w:val="99"/>
    <w:unhideWhenUsed/>
    <w:rsid w:val="007556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85A"/>
    <w:pPr>
      <w:ind w:left="720"/>
      <w:contextualSpacing/>
    </w:pPr>
  </w:style>
  <w:style w:type="paragraph" w:customStyle="1" w:styleId="Bezproreda">
    <w:name w:val="Bez proreda"/>
    <w:link w:val="BezproredaChar"/>
    <w:uiPriority w:val="1"/>
    <w:qFormat/>
    <w:rsid w:val="009F585A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BezproredaChar">
    <w:name w:val="Bez proreda Char"/>
    <w:basedOn w:val="DefaultParagraphFont"/>
    <w:link w:val="Bezproreda"/>
    <w:uiPriority w:val="1"/>
    <w:locked/>
    <w:rsid w:val="009F585A"/>
    <w:rPr>
      <w:rFonts w:ascii="Calibri" w:eastAsia="Calibri" w:hAnsi="Calibri" w:cs="Times New Roman"/>
      <w:lang w:val="hr-BA"/>
    </w:rPr>
  </w:style>
  <w:style w:type="character" w:customStyle="1" w:styleId="NoSpacingChar">
    <w:name w:val="No Spacing Char"/>
    <w:link w:val="NoSpacing"/>
    <w:uiPriority w:val="1"/>
    <w:locked/>
    <w:rsid w:val="009F585A"/>
  </w:style>
  <w:style w:type="paragraph" w:styleId="NoSpacing">
    <w:name w:val="No Spacing"/>
    <w:link w:val="NoSpacingChar"/>
    <w:uiPriority w:val="1"/>
    <w:qFormat/>
    <w:rsid w:val="009F585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97BDF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4116C"/>
    <w:rPr>
      <w:b/>
      <w:bCs/>
    </w:rPr>
  </w:style>
  <w:style w:type="paragraph" w:customStyle="1" w:styleId="Standard">
    <w:name w:val="Standard"/>
    <w:rsid w:val="00E51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F9E"/>
    <w:rPr>
      <w:rFonts w:asciiTheme="majorHAnsi" w:eastAsiaTheme="majorEastAsia" w:hAnsiTheme="majorHAnsi" w:cstheme="majorBidi"/>
      <w:i/>
      <w:iCs/>
      <w:color w:val="2F5496" w:themeColor="accent1" w:themeShade="BF"/>
      <w:lang w:val="hr-BA"/>
    </w:rPr>
  </w:style>
  <w:style w:type="character" w:styleId="FollowedHyperlink">
    <w:name w:val="FollowedHyperlink"/>
    <w:basedOn w:val="DefaultParagraphFont"/>
    <w:uiPriority w:val="99"/>
    <w:semiHidden/>
    <w:unhideWhenUsed/>
    <w:rsid w:val="007E1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mentorides.hr" TargetMode="External"/><Relationship Id="rId2" Type="http://schemas.openxmlformats.org/officeDocument/2006/relationships/hyperlink" Target="mailto:lag.mentoride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Mentorides</dc:creator>
  <cp:keywords/>
  <dc:description/>
  <cp:lastModifiedBy>LAG Mentorides</cp:lastModifiedBy>
  <cp:revision>2</cp:revision>
  <cp:lastPrinted>2019-08-03T06:08:00Z</cp:lastPrinted>
  <dcterms:created xsi:type="dcterms:W3CDTF">2020-01-14T09:42:00Z</dcterms:created>
  <dcterms:modified xsi:type="dcterms:W3CDTF">2020-01-14T09:42:00Z</dcterms:modified>
</cp:coreProperties>
</file>